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B5E" w:rsidRPr="00730727" w:rsidRDefault="00E53B5E" w:rsidP="00E53B5E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E53B5E" w:rsidRPr="00730727" w:rsidRDefault="00E53B5E" w:rsidP="00E53B5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E53B5E" w:rsidRPr="00730727" w:rsidRDefault="00E53B5E" w:rsidP="00E53B5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E53B5E" w:rsidRDefault="00E53B5E" w:rsidP="00E53B5E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E53B5E" w:rsidRPr="00334951" w:rsidRDefault="00E53B5E" w:rsidP="00E53B5E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00.12.2022 № 00</w:t>
      </w:r>
    </w:p>
    <w:p w:rsidR="00E53B5E" w:rsidRDefault="00E53B5E" w:rsidP="00E53B5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E53B5E" w:rsidRDefault="00E53B5E" w:rsidP="00E53B5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2023</w:t>
      </w:r>
      <w:r w:rsidRPr="00730727">
        <w:rPr>
          <w:sz w:val="28"/>
          <w:szCs w:val="28"/>
        </w:rPr>
        <w:t xml:space="preserve"> год и </w:t>
      </w:r>
    </w:p>
    <w:p w:rsidR="00E53B5E" w:rsidRDefault="00E53B5E" w:rsidP="00E53B5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730727">
        <w:rPr>
          <w:sz w:val="28"/>
          <w:szCs w:val="28"/>
        </w:rPr>
        <w:t xml:space="preserve"> годов»</w:t>
      </w:r>
    </w:p>
    <w:p w:rsidR="00E53B5E" w:rsidRPr="00730727" w:rsidRDefault="00E53B5E" w:rsidP="00E53B5E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</w:p>
    <w:p w:rsidR="00E53B5E" w:rsidRPr="007A77A2" w:rsidRDefault="00E53B5E" w:rsidP="00E53B5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A77A2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E53B5E" w:rsidRPr="007A77A2" w:rsidRDefault="00E53B5E" w:rsidP="00E53B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округа на 2023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</w:p>
    <w:p w:rsidR="00E53B5E" w:rsidRPr="007A77A2" w:rsidRDefault="00E53B5E" w:rsidP="00E53B5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2024 и 2025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53B5E" w:rsidRPr="00E77430" w:rsidRDefault="00E53B5E" w:rsidP="00E53B5E">
      <w:pPr>
        <w:ind w:firstLine="360"/>
        <w:jc w:val="center"/>
        <w:rPr>
          <w:b/>
        </w:rPr>
      </w:pPr>
    </w:p>
    <w:p w:rsidR="00E53B5E" w:rsidRPr="00E77430" w:rsidRDefault="00E53B5E" w:rsidP="00E53B5E">
      <w:pPr>
        <w:ind w:firstLine="360"/>
        <w:jc w:val="right"/>
      </w:pPr>
      <w:r>
        <w:t xml:space="preserve"> </w:t>
      </w:r>
      <w:r w:rsidRPr="00E77430">
        <w:t>(тыс.</w:t>
      </w:r>
      <w:r>
        <w:t xml:space="preserve"> </w:t>
      </w:r>
      <w:r w:rsidRPr="00E77430">
        <w:t>рублей)</w:t>
      </w:r>
    </w:p>
    <w:tbl>
      <w:tblPr>
        <w:tblW w:w="10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0"/>
        <w:gridCol w:w="1530"/>
        <w:gridCol w:w="1530"/>
        <w:gridCol w:w="1388"/>
      </w:tblGrid>
      <w:tr w:rsidR="00E53B5E" w:rsidRPr="00E77430" w:rsidTr="00E53B5E">
        <w:trPr>
          <w:trHeight w:val="70"/>
          <w:tblHeader/>
        </w:trPr>
        <w:tc>
          <w:tcPr>
            <w:tcW w:w="5700" w:type="dxa"/>
            <w:vAlign w:val="center"/>
          </w:tcPr>
          <w:p w:rsidR="00E53B5E" w:rsidRPr="007A77A2" w:rsidRDefault="00E53B5E" w:rsidP="00F40132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30" w:type="dxa"/>
            <w:vAlign w:val="center"/>
          </w:tcPr>
          <w:p w:rsidR="00E53B5E" w:rsidRPr="007A77A2" w:rsidRDefault="00E53B5E" w:rsidP="00F401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30" w:type="dxa"/>
            <w:vAlign w:val="center"/>
          </w:tcPr>
          <w:p w:rsidR="00E53B5E" w:rsidRPr="007A77A2" w:rsidRDefault="00E53B5E" w:rsidP="00F4013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88" w:type="dxa"/>
            <w:vAlign w:val="center"/>
          </w:tcPr>
          <w:p w:rsidR="00E53B5E" w:rsidRPr="007A77A2" w:rsidRDefault="00E53B5E" w:rsidP="00F40132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E53B5E" w:rsidRPr="00E77430" w:rsidTr="00E53B5E">
        <w:tc>
          <w:tcPr>
            <w:tcW w:w="5700" w:type="dxa"/>
          </w:tcPr>
          <w:p w:rsidR="00E53B5E" w:rsidRPr="00BA74DB" w:rsidRDefault="00E53B5E" w:rsidP="00F40132">
            <w:pPr>
              <w:ind w:right="49"/>
              <w:rPr>
                <w:b/>
                <w:bCs/>
                <w:sz w:val="28"/>
                <w:szCs w:val="28"/>
              </w:rPr>
            </w:pPr>
            <w:r w:rsidRPr="00BA74DB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-2000,0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388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E53B5E" w:rsidRPr="00E77430" w:rsidTr="00E53B5E">
        <w:tc>
          <w:tcPr>
            <w:tcW w:w="5700" w:type="dxa"/>
          </w:tcPr>
          <w:p w:rsidR="00E53B5E" w:rsidRDefault="00E53B5E" w:rsidP="00F40132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 от других бюджетов бюджетной системы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-2000,0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388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E53B5E" w:rsidRPr="00E77430" w:rsidTr="00E53B5E">
        <w:tc>
          <w:tcPr>
            <w:tcW w:w="5700" w:type="dxa"/>
          </w:tcPr>
          <w:p w:rsidR="00E53B5E" w:rsidRDefault="00E53B5E" w:rsidP="00F40132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кредитов коммерческих банков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88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E53B5E" w:rsidRPr="00E77430" w:rsidTr="00E53B5E">
        <w:tc>
          <w:tcPr>
            <w:tcW w:w="5700" w:type="dxa"/>
          </w:tcPr>
          <w:p w:rsidR="00E53B5E" w:rsidRDefault="00E53B5E" w:rsidP="00F40132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коммерческих банков</w:t>
            </w:r>
          </w:p>
        </w:tc>
        <w:tc>
          <w:tcPr>
            <w:tcW w:w="1530" w:type="dxa"/>
            <w:vAlign w:val="bottom"/>
          </w:tcPr>
          <w:p w:rsidR="00E53B5E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88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E53B5E" w:rsidRPr="00E77430" w:rsidTr="00E53B5E">
        <w:tc>
          <w:tcPr>
            <w:tcW w:w="5700" w:type="dxa"/>
          </w:tcPr>
          <w:p w:rsidR="00E53B5E" w:rsidRDefault="00E53B5E" w:rsidP="00F40132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 бюджета</w:t>
            </w:r>
          </w:p>
        </w:tc>
        <w:tc>
          <w:tcPr>
            <w:tcW w:w="1530" w:type="dxa"/>
            <w:vAlign w:val="bottom"/>
          </w:tcPr>
          <w:p w:rsidR="00E53B5E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88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E53B5E" w:rsidRPr="00E77430" w:rsidTr="00E53B5E">
        <w:tc>
          <w:tcPr>
            <w:tcW w:w="5700" w:type="dxa"/>
          </w:tcPr>
          <w:p w:rsidR="00E53B5E" w:rsidRPr="00BA74DB" w:rsidRDefault="00E53B5E" w:rsidP="00F40132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-891890,4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-767465,2</w:t>
            </w:r>
          </w:p>
        </w:tc>
        <w:tc>
          <w:tcPr>
            <w:tcW w:w="1388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-784289,7</w:t>
            </w:r>
          </w:p>
        </w:tc>
      </w:tr>
      <w:tr w:rsidR="00E53B5E" w:rsidRPr="00E77430" w:rsidTr="00E53B5E">
        <w:tc>
          <w:tcPr>
            <w:tcW w:w="5700" w:type="dxa"/>
          </w:tcPr>
          <w:p w:rsidR="00E53B5E" w:rsidRPr="00BA74DB" w:rsidRDefault="00E53B5E" w:rsidP="00F40132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889890,4</w:t>
            </w:r>
          </w:p>
        </w:tc>
        <w:tc>
          <w:tcPr>
            <w:tcW w:w="1530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765265,2</w:t>
            </w:r>
          </w:p>
        </w:tc>
        <w:tc>
          <w:tcPr>
            <w:tcW w:w="1388" w:type="dxa"/>
            <w:vAlign w:val="bottom"/>
          </w:tcPr>
          <w:p w:rsidR="00E53B5E" w:rsidRPr="00E77430" w:rsidRDefault="00E53B5E" w:rsidP="00F40132">
            <w:pPr>
              <w:jc w:val="right"/>
              <w:rPr>
                <w:bCs/>
              </w:rPr>
            </w:pPr>
            <w:r>
              <w:rPr>
                <w:bCs/>
              </w:rPr>
              <w:t>784289,7</w:t>
            </w:r>
          </w:p>
        </w:tc>
      </w:tr>
    </w:tbl>
    <w:p w:rsidR="00E53B5E" w:rsidRDefault="00E53B5E" w:rsidP="00E53B5E"/>
    <w:p w:rsidR="00FA4DE2" w:rsidRDefault="00FA4DE2"/>
    <w:sectPr w:rsidR="00FA4DE2" w:rsidSect="00E53B5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B5E"/>
    <w:rsid w:val="00E53B5E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EDDA5-DF29-48DA-8514-F2BB32DF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B5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53B5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E53B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2022-11-17T07:11:00Z</dcterms:created>
  <dcterms:modified xsi:type="dcterms:W3CDTF">2022-11-17T07:13:00Z</dcterms:modified>
</cp:coreProperties>
</file>